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8C" w:rsidRDefault="00D83000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106D56" wp14:editId="413F7028">
            <wp:simplePos x="0" y="0"/>
            <wp:positionH relativeFrom="column">
              <wp:posOffset>695325</wp:posOffset>
            </wp:positionH>
            <wp:positionV relativeFrom="paragraph">
              <wp:posOffset>-102870</wp:posOffset>
            </wp:positionV>
            <wp:extent cx="4705350" cy="3124352"/>
            <wp:effectExtent l="0" t="0" r="0" b="0"/>
            <wp:wrapNone/>
            <wp:docPr id="1" name="Picture 1" descr="http://youngtopublishing.com/wp-content/uploads/2015/10/Once-Upon-A-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oungtopublishing.com/wp-content/uploads/2015/10/Once-Upon-A-Tim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124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D83000" w:rsidRDefault="00D83000">
      <w:pPr>
        <w:rPr>
          <w:rFonts w:ascii="Arial" w:hAnsi="Arial" w:cs="Arial"/>
          <w:sz w:val="24"/>
          <w:szCs w:val="24"/>
        </w:rPr>
      </w:pPr>
    </w:p>
    <w:p w:rsidR="006C428C" w:rsidRDefault="006C42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Prompt for 5</w:t>
      </w:r>
      <w:r w:rsidRPr="006C428C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grade: </w:t>
      </w:r>
    </w:p>
    <w:p w:rsidR="006C428C" w:rsidRDefault="006C428C" w:rsidP="006C428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Text Types and purposes: #3- Write narratives to develop real or imagined experiences or events using effective technique, well-chosen details, and well-structured event sequences. </w:t>
      </w:r>
    </w:p>
    <w:p w:rsidR="006C428C" w:rsidRDefault="006C428C" w:rsidP="006C428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Orient the reader by establishing a situation and introducing a narrator, and or characters; organize an event sequence that unfolds naturally. </w:t>
      </w:r>
    </w:p>
    <w:p w:rsidR="006C428C" w:rsidRDefault="006C428C" w:rsidP="006C428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concrete words and phrases and sensory details to express events.</w:t>
      </w:r>
    </w:p>
    <w:p w:rsidR="006C428C" w:rsidRDefault="006C428C" w:rsidP="006C428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Provide a conclusion that follows a sequence of events. </w:t>
      </w:r>
    </w:p>
    <w:p w:rsidR="006C428C" w:rsidRDefault="006C428C" w:rsidP="006C428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Conventions of Standard English #2- Demonstrate command of the conventions of Standard English capitalization, punctuation, and spelling when writing. </w:t>
      </w:r>
    </w:p>
    <w:p w:rsidR="006C428C" w:rsidRDefault="006C428C" w:rsidP="006C428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Spell grade appropriate words correctly consulting references as needed. </w:t>
      </w:r>
    </w:p>
    <w:p w:rsidR="006C428C" w:rsidRDefault="006C428C" w:rsidP="006C428C">
      <w:pPr>
        <w:rPr>
          <w:rFonts w:ascii="Arial" w:hAnsi="Arial" w:cs="Arial"/>
          <w:sz w:val="24"/>
          <w:szCs w:val="24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DAB7785" wp14:editId="66152A7E">
            <wp:simplePos x="0" y="0"/>
            <wp:positionH relativeFrom="column">
              <wp:posOffset>1001861</wp:posOffset>
            </wp:positionH>
            <wp:positionV relativeFrom="paragraph">
              <wp:posOffset>-17146</wp:posOffset>
            </wp:positionV>
            <wp:extent cx="3779689" cy="2524125"/>
            <wp:effectExtent l="0" t="0" r="0" b="0"/>
            <wp:wrapNone/>
            <wp:docPr id="2" name="Picture 2" descr="https://41.media.tumblr.com/tumblr_ls8ziolssA1qc2uo9o1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41.media.tumblr.com/tumblr_ls8ziolssA1qc2uo9o1_5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978" cy="252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  <w:bookmarkStart w:id="0" w:name="_GoBack"/>
      <w:bookmarkEnd w:id="0"/>
    </w:p>
    <w:p w:rsidR="00D83000" w:rsidRDefault="00D83000" w:rsidP="006C428C">
      <w:pPr>
        <w:rPr>
          <w:rFonts w:ascii="Harrington" w:hAnsi="Harrington" w:cs="Arial"/>
          <w:color w:val="00B050"/>
          <w:sz w:val="40"/>
          <w:szCs w:val="40"/>
        </w:rPr>
      </w:pPr>
    </w:p>
    <w:p w:rsidR="006C428C" w:rsidRPr="003E4A4A" w:rsidRDefault="006C428C" w:rsidP="006C428C">
      <w:pPr>
        <w:rPr>
          <w:rFonts w:ascii="Harrington" w:hAnsi="Harrington" w:cs="Arial"/>
          <w:color w:val="00B050"/>
          <w:sz w:val="40"/>
          <w:szCs w:val="40"/>
        </w:rPr>
      </w:pPr>
      <w:r w:rsidRPr="003E4A4A">
        <w:rPr>
          <w:rFonts w:ascii="Harrington" w:hAnsi="Harrington" w:cs="Arial"/>
          <w:color w:val="00B050"/>
          <w:sz w:val="40"/>
          <w:szCs w:val="40"/>
        </w:rPr>
        <w:t>Prompt: Students will take one of the following fairytales and fracture it by changing the setting, point of view, or by changing the characters. Students should…</w:t>
      </w:r>
    </w:p>
    <w:p w:rsidR="006C428C" w:rsidRPr="003E4A4A" w:rsidRDefault="006C428C" w:rsidP="006C428C">
      <w:pPr>
        <w:pStyle w:val="ListParagraph"/>
        <w:numPr>
          <w:ilvl w:val="0"/>
          <w:numId w:val="1"/>
        </w:numPr>
        <w:rPr>
          <w:rFonts w:ascii="Harrington" w:hAnsi="Harrington" w:cs="Arial"/>
          <w:color w:val="7030A0"/>
          <w:sz w:val="40"/>
          <w:szCs w:val="40"/>
        </w:rPr>
      </w:pPr>
      <w:r w:rsidRPr="003E4A4A">
        <w:rPr>
          <w:rFonts w:ascii="Harrington" w:hAnsi="Harrington" w:cs="Arial"/>
          <w:color w:val="7030A0"/>
          <w:sz w:val="40"/>
          <w:szCs w:val="40"/>
        </w:rPr>
        <w:t>Create a graphic organizer showing the beginning, middle, and end of their story.</w:t>
      </w:r>
    </w:p>
    <w:p w:rsidR="006C428C" w:rsidRPr="003E4A4A" w:rsidRDefault="006C428C" w:rsidP="006C428C">
      <w:pPr>
        <w:pStyle w:val="ListParagraph"/>
        <w:numPr>
          <w:ilvl w:val="0"/>
          <w:numId w:val="1"/>
        </w:numPr>
        <w:rPr>
          <w:rFonts w:ascii="Harrington" w:hAnsi="Harrington" w:cs="Arial"/>
          <w:color w:val="7030A0"/>
          <w:sz w:val="40"/>
          <w:szCs w:val="40"/>
        </w:rPr>
      </w:pPr>
      <w:r w:rsidRPr="003E4A4A">
        <w:rPr>
          <w:rFonts w:ascii="Harrington" w:hAnsi="Harrington" w:cs="Arial"/>
          <w:color w:val="00B0F0"/>
          <w:sz w:val="40"/>
          <w:szCs w:val="40"/>
        </w:rPr>
        <w:t>Use sensory details to express events</w:t>
      </w:r>
      <w:r w:rsidRPr="003E4A4A">
        <w:rPr>
          <w:rFonts w:ascii="Harrington" w:hAnsi="Harrington" w:cs="Arial"/>
          <w:color w:val="7030A0"/>
          <w:sz w:val="40"/>
          <w:szCs w:val="40"/>
        </w:rPr>
        <w:t xml:space="preserve">. </w:t>
      </w:r>
    </w:p>
    <w:p w:rsidR="006C428C" w:rsidRPr="003E4A4A" w:rsidRDefault="006C428C" w:rsidP="006C428C">
      <w:pPr>
        <w:pStyle w:val="ListParagraph"/>
        <w:numPr>
          <w:ilvl w:val="0"/>
          <w:numId w:val="1"/>
        </w:numPr>
        <w:rPr>
          <w:rFonts w:ascii="Harrington" w:hAnsi="Harrington" w:cs="Arial"/>
          <w:color w:val="7030A0"/>
          <w:sz w:val="40"/>
          <w:szCs w:val="40"/>
        </w:rPr>
      </w:pPr>
      <w:r w:rsidRPr="003E4A4A">
        <w:rPr>
          <w:rFonts w:ascii="Harrington" w:hAnsi="Harrington" w:cs="Arial"/>
          <w:color w:val="7030A0"/>
          <w:sz w:val="40"/>
          <w:szCs w:val="40"/>
        </w:rPr>
        <w:t>Organize their fairytale by an event sequence that unfolds naturally.</w:t>
      </w:r>
    </w:p>
    <w:p w:rsidR="006C428C" w:rsidRPr="003E4A4A" w:rsidRDefault="006C428C" w:rsidP="006C428C">
      <w:pPr>
        <w:pStyle w:val="ListParagraph"/>
        <w:numPr>
          <w:ilvl w:val="0"/>
          <w:numId w:val="1"/>
        </w:numPr>
        <w:rPr>
          <w:rFonts w:ascii="Harrington" w:hAnsi="Harrington" w:cs="Arial"/>
          <w:color w:val="7030A0"/>
          <w:sz w:val="40"/>
          <w:szCs w:val="40"/>
        </w:rPr>
      </w:pPr>
      <w:r w:rsidRPr="003E4A4A">
        <w:rPr>
          <w:rFonts w:ascii="Harrington" w:hAnsi="Harrington" w:cs="Arial"/>
          <w:color w:val="00B0F0"/>
          <w:sz w:val="40"/>
          <w:szCs w:val="40"/>
        </w:rPr>
        <w:t>Use grade appropriate words</w:t>
      </w:r>
      <w:r w:rsidRPr="003E4A4A">
        <w:rPr>
          <w:rFonts w:ascii="Harrington" w:hAnsi="Harrington" w:cs="Arial"/>
          <w:color w:val="7030A0"/>
          <w:sz w:val="40"/>
          <w:szCs w:val="40"/>
        </w:rPr>
        <w:t xml:space="preserve">. </w:t>
      </w:r>
    </w:p>
    <w:p w:rsidR="006C428C" w:rsidRPr="003E4A4A" w:rsidRDefault="006C428C" w:rsidP="006C428C">
      <w:pPr>
        <w:pStyle w:val="ListParagraph"/>
        <w:numPr>
          <w:ilvl w:val="0"/>
          <w:numId w:val="1"/>
        </w:numPr>
        <w:rPr>
          <w:rFonts w:ascii="Harrington" w:hAnsi="Harrington" w:cs="Arial"/>
          <w:color w:val="7030A0"/>
          <w:sz w:val="40"/>
          <w:szCs w:val="40"/>
        </w:rPr>
      </w:pPr>
      <w:r w:rsidRPr="003E4A4A">
        <w:rPr>
          <w:rFonts w:ascii="Harrington" w:hAnsi="Harrington" w:cs="Arial"/>
          <w:color w:val="7030A0"/>
          <w:sz w:val="40"/>
          <w:szCs w:val="40"/>
        </w:rPr>
        <w:t>Use correct English capitalization, punctuation, and spelling.</w:t>
      </w:r>
    </w:p>
    <w:p w:rsidR="006C428C" w:rsidRPr="003E4A4A" w:rsidRDefault="006C428C" w:rsidP="006C428C">
      <w:pPr>
        <w:pStyle w:val="ListParagraph"/>
        <w:numPr>
          <w:ilvl w:val="0"/>
          <w:numId w:val="1"/>
        </w:numPr>
        <w:rPr>
          <w:rFonts w:ascii="Harrington" w:hAnsi="Harrington" w:cs="Arial"/>
          <w:color w:val="00B0F0"/>
          <w:sz w:val="40"/>
          <w:szCs w:val="40"/>
        </w:rPr>
      </w:pPr>
      <w:r w:rsidRPr="003E4A4A">
        <w:rPr>
          <w:rFonts w:ascii="Harrington" w:hAnsi="Harrington" w:cs="Arial"/>
          <w:color w:val="00B0F0"/>
          <w:sz w:val="40"/>
          <w:szCs w:val="40"/>
        </w:rPr>
        <w:t xml:space="preserve">There is a creative title that shows the similarity between the original fairytale and the student’s fractured fairytale. </w:t>
      </w:r>
    </w:p>
    <w:sectPr w:rsidR="006C428C" w:rsidRPr="003E4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062B3"/>
    <w:multiLevelType w:val="hybridMultilevel"/>
    <w:tmpl w:val="62D61C28"/>
    <w:lvl w:ilvl="0" w:tplc="B46071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8C"/>
    <w:rsid w:val="003E4A4A"/>
    <w:rsid w:val="006C428C"/>
    <w:rsid w:val="00D83000"/>
    <w:rsid w:val="00DC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2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2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hayes</dc:creator>
  <cp:lastModifiedBy>Sarah</cp:lastModifiedBy>
  <cp:revision>2</cp:revision>
  <dcterms:created xsi:type="dcterms:W3CDTF">2015-11-07T23:14:00Z</dcterms:created>
  <dcterms:modified xsi:type="dcterms:W3CDTF">2015-11-07T23:14:00Z</dcterms:modified>
</cp:coreProperties>
</file>